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738" w:rsidRDefault="00565D38" w:rsidP="0097273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5DD3226D" wp14:editId="07DC9415">
            <wp:simplePos x="0" y="0"/>
            <wp:positionH relativeFrom="column">
              <wp:posOffset>990600</wp:posOffset>
            </wp:positionH>
            <wp:positionV relativeFrom="paragraph">
              <wp:posOffset>-485775</wp:posOffset>
            </wp:positionV>
            <wp:extent cx="4873752" cy="1828800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752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XSpec="center" w:tblpY="11066"/>
        <w:tblW w:w="57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1"/>
        <w:gridCol w:w="1901"/>
        <w:gridCol w:w="1901"/>
      </w:tblGrid>
      <w:tr w:rsidR="00B86857" w:rsidTr="007B5E6C">
        <w:trPr>
          <w:trHeight w:val="292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RETAIL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CLUB</w:t>
            </w:r>
          </w:p>
        </w:tc>
      </w:tr>
      <w:tr w:rsidR="00B86857" w:rsidTr="007B5E6C">
        <w:trPr>
          <w:trHeight w:val="330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BOTTLE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$18.75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$15.00</w:t>
            </w:r>
          </w:p>
        </w:tc>
      </w:tr>
      <w:tr w:rsidR="00B86857" w:rsidTr="007B5E6C">
        <w:trPr>
          <w:trHeight w:val="301"/>
        </w:trPr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CASE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$225.00</w:t>
            </w:r>
          </w:p>
        </w:tc>
        <w:tc>
          <w:tcPr>
            <w:tcW w:w="19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B86857" w:rsidRDefault="00B86857" w:rsidP="007B5E6C">
            <w:pPr>
              <w:widowControl w:val="0"/>
              <w:spacing w:after="0" w:line="285" w:lineRule="auto"/>
              <w:jc w:val="center"/>
              <w:rPr>
                <w:rFonts w:ascii="Arial" w:hAnsi="Arial" w:cs="Arial"/>
                <w:b/>
                <w:bCs/>
                <w:color w:val="000000"/>
                <w:kern w:val="28"/>
                <w:sz w:val="24"/>
                <w:szCs w:val="24"/>
                <w14:cntxtAlt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$180.00</w:t>
            </w:r>
          </w:p>
        </w:tc>
      </w:tr>
    </w:tbl>
    <w:p w:rsidR="002410D3" w:rsidRDefault="009659A2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1CE2F00D" wp14:editId="491FDC58">
                <wp:simplePos x="0" y="0"/>
                <wp:positionH relativeFrom="column">
                  <wp:posOffset>3619501</wp:posOffset>
                </wp:positionH>
                <wp:positionV relativeFrom="paragraph">
                  <wp:posOffset>2482215</wp:posOffset>
                </wp:positionV>
                <wp:extent cx="3409950" cy="4486275"/>
                <wp:effectExtent l="0" t="0" r="0" b="952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448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91542" w:rsidRPr="007B5E6C" w:rsidRDefault="001A2AD1" w:rsidP="00C860A2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Planning a romantic picnic? You’ll want to add a bottle of our Lemberger to the basket.</w:t>
                            </w:r>
                          </w:p>
                          <w:p w:rsidR="00B86857" w:rsidRPr="007B5E6C" w:rsidRDefault="001A2AD1" w:rsidP="00C860A2">
                            <w:pPr>
                              <w:pStyle w:val="NormalWeb"/>
                              <w:jc w:val="center"/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This </w:t>
                            </w:r>
                            <w:r w:rsidR="00191542"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delicious </w:t>
                            </w:r>
                            <w:r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red </w:t>
                            </w:r>
                            <w:r w:rsidR="00B86857"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is amazingly smooth and buttery</w:t>
                            </w:r>
                            <w:r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 with ju</w:t>
                            </w:r>
                            <w:r w:rsidR="00B86857"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>icy notes of cherry, strawberry</w:t>
                            </w:r>
                            <w:r w:rsidRPr="007B5E6C">
                              <w:rPr>
                                <w:rFonts w:ascii="Arial" w:hAnsi="Arial" w:cs="Arial"/>
                                <w:color w:val="333333"/>
                                <w:sz w:val="32"/>
                                <w:szCs w:val="32"/>
                                <w:lang w:val="en"/>
                              </w:rPr>
                              <w:t xml:space="preserve"> and blueberry, as well as a hint of violet and oak.</w:t>
                            </w:r>
                          </w:p>
                          <w:p w:rsidR="00B86857" w:rsidRPr="00F20D6D" w:rsidRDefault="00B86857" w:rsidP="001A2AD1">
                            <w:pPr>
                              <w:pStyle w:val="NormalWeb"/>
                              <w:spacing w:line="315" w:lineRule="atLeast"/>
                              <w:rPr>
                                <w:rFonts w:ascii="Arial" w:hAnsi="Arial" w:cs="Arial"/>
                                <w:color w:val="333333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:rsidR="00972738" w:rsidRPr="00F20D6D" w:rsidRDefault="00972738" w:rsidP="00B86857">
                            <w:pPr>
                              <w:widowControl w:val="0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20D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Suggested pairings:</w:t>
                            </w:r>
                            <w:r w:rsidR="00F20D6D" w:rsidRPr="00F20D6D">
                              <w:t xml:space="preserve"> 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works </w:t>
                            </w:r>
                            <w:r w:rsid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as 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well at the table</w:t>
                            </w:r>
                            <w:r w:rsid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as on a picnic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, especially with game; think duck, venison, or lamb. It also compleme</w:t>
                            </w:r>
                            <w:r w:rsid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nts simple fare like hamburgers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or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 xml:space="preserve"> barbecue. Pastas are not out of the question, either; the acidity is there to</w:t>
                            </w:r>
                            <w:r w:rsidR="00F20D6D" w:rsidRPr="00F20D6D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D6D" w:rsidRPr="00F20D6D"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  <w:t>cut rich, creamy sauces or balance with tomato sauces.</w:t>
                            </w:r>
                            <w:r w:rsidR="00540D7D" w:rsidRPr="00F20D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20D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Great with goa</w:t>
                            </w:r>
                            <w:r w:rsidR="00540D7D" w:rsidRPr="00F20D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t cheese, feta, </w:t>
                            </w:r>
                            <w:r w:rsidR="00F20D6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or mushrooms too.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E2F00D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85pt;margin-top:195.45pt;width:268.5pt;height:353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" filled="f" stroked="f" strokecolor="black [0]" insetpen="t">
                <v:textbox inset="2.88pt,2.88pt,2.88pt,2.88pt">
                  <w:txbxContent>
                    <w:p w:rsidR="00191542" w:rsidRPr="007B5E6C" w:rsidRDefault="001A2AD1" w:rsidP="00C860A2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</w:pPr>
                      <w:r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>Planning a romantic picnic? You’ll want to add a bottle of our Lemberger to the basket.</w:t>
                      </w:r>
                    </w:p>
                    <w:p w:rsidR="00B86857" w:rsidRPr="007B5E6C" w:rsidRDefault="001A2AD1" w:rsidP="00C860A2">
                      <w:pPr>
                        <w:pStyle w:val="NormalWeb"/>
                        <w:jc w:val="center"/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</w:pPr>
                      <w:r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 xml:space="preserve">This </w:t>
                      </w:r>
                      <w:r w:rsidR="00191542"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 xml:space="preserve">delicious </w:t>
                      </w:r>
                      <w:r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 xml:space="preserve">red </w:t>
                      </w:r>
                      <w:r w:rsidR="00B86857"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>is amazingly smooth and buttery</w:t>
                      </w:r>
                      <w:r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 xml:space="preserve"> with ju</w:t>
                      </w:r>
                      <w:r w:rsidR="00B86857"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>icy notes of cherry, strawberry</w:t>
                      </w:r>
                      <w:r w:rsidRPr="007B5E6C">
                        <w:rPr>
                          <w:rFonts w:ascii="Arial" w:hAnsi="Arial" w:cs="Arial"/>
                          <w:color w:val="333333"/>
                          <w:sz w:val="32"/>
                          <w:szCs w:val="32"/>
                          <w:lang w:val="en"/>
                        </w:rPr>
                        <w:t xml:space="preserve"> and blueberry, as well as a hint of violet and oak.</w:t>
                      </w:r>
                    </w:p>
                    <w:p w:rsidR="00B86857" w:rsidRPr="00F20D6D" w:rsidRDefault="00B86857" w:rsidP="001A2AD1">
                      <w:pPr>
                        <w:pStyle w:val="NormalWeb"/>
                        <w:spacing w:line="315" w:lineRule="atLeast"/>
                        <w:rPr>
                          <w:rFonts w:ascii="Arial" w:hAnsi="Arial" w:cs="Arial"/>
                          <w:color w:val="333333"/>
                          <w:sz w:val="18"/>
                          <w:szCs w:val="18"/>
                          <w:lang w:val="en"/>
                        </w:rPr>
                      </w:pPr>
                    </w:p>
                    <w:p w:rsidR="00972738" w:rsidRPr="00F20D6D" w:rsidRDefault="00972738" w:rsidP="00B86857">
                      <w:pPr>
                        <w:widowControl w:val="0"/>
                        <w:spacing w:line="240" w:lineRule="auto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20D6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Suggested pairings:</w:t>
                      </w:r>
                      <w:r w:rsidR="00F20D6D" w:rsidRPr="00F20D6D">
                        <w:t xml:space="preserve"> 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works </w:t>
                      </w:r>
                      <w:r w:rsid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as 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well at the table</w:t>
                      </w:r>
                      <w:r w:rsid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as on a picnic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, especially with game; think duck, venison, or lamb. It also compleme</w:t>
                      </w:r>
                      <w:r w:rsid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nts simple fare like hamburgers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or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 xml:space="preserve"> barbecue. Pastas are not out of the question, either; the acidity is there to</w:t>
                      </w:r>
                      <w:r w:rsidR="00F20D6D" w:rsidRPr="00F20D6D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F20D6D" w:rsidRPr="00F20D6D"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  <w:t>cut rich, creamy sauces or balance with tomato sauces.</w:t>
                      </w:r>
                      <w:r w:rsidR="00540D7D" w:rsidRPr="00F20D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F20D6D">
                        <w:rPr>
                          <w:rFonts w:ascii="Arial" w:hAnsi="Arial" w:cs="Arial"/>
                          <w:sz w:val="28"/>
                          <w:szCs w:val="28"/>
                        </w:rPr>
                        <w:t>Great with goa</w:t>
                      </w:r>
                      <w:r w:rsidR="00540D7D" w:rsidRPr="00F20D6D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t cheese, feta, </w:t>
                      </w:r>
                      <w:r w:rsidR="00F20D6D">
                        <w:rPr>
                          <w:rFonts w:ascii="Arial" w:hAnsi="Arial" w:cs="Arial"/>
                          <w:sz w:val="28"/>
                          <w:szCs w:val="28"/>
                        </w:rPr>
                        <w:t>or mushrooms too.</w:t>
                      </w:r>
                    </w:p>
                  </w:txbxContent>
                </v:textbox>
              </v:shape>
            </w:pict>
          </mc:Fallback>
        </mc:AlternateContent>
      </w:r>
      <w:r w:rsidRPr="009659A2">
        <w:rPr>
          <w:noProof/>
        </w:rPr>
        <w:drawing>
          <wp:anchor distT="0" distB="0" distL="114300" distR="114300" simplePos="0" relativeHeight="251680768" behindDoc="0" locked="0" layoutInCell="1" allowOverlap="1" wp14:anchorId="0E9D5B48" wp14:editId="45C38E35">
            <wp:simplePos x="0" y="0"/>
            <wp:positionH relativeFrom="column">
              <wp:posOffset>85725</wp:posOffset>
            </wp:positionH>
            <wp:positionV relativeFrom="paragraph">
              <wp:posOffset>2596515</wp:posOffset>
            </wp:positionV>
            <wp:extent cx="3451266" cy="2847975"/>
            <wp:effectExtent l="0" t="0" r="0" b="0"/>
            <wp:wrapNone/>
            <wp:docPr id="1" name="Picture 1" descr="G:\Wine Tech\Labels\Spring 2015\Spring labels 2015\lembergerfro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Wine Tech\Labels\Spring 2015\Spring labels 2015\lembergerfro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94" cy="2850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7A3351CE" wp14:editId="1DD641C7">
                <wp:simplePos x="0" y="0"/>
                <wp:positionH relativeFrom="column">
                  <wp:posOffset>76200</wp:posOffset>
                </wp:positionH>
                <wp:positionV relativeFrom="paragraph">
                  <wp:posOffset>5615940</wp:posOffset>
                </wp:positionV>
                <wp:extent cx="3119755" cy="1200150"/>
                <wp:effectExtent l="0" t="0" r="4445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1200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11707" w:rsidRPr="001A2AD1" w:rsidRDefault="001A2AD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AVA: </w:t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 w:cs="Arial"/>
                                <w:bCs/>
                                <w:lang w:val="en"/>
                              </w:rPr>
                              <w:t>Yakima Valley</w:t>
                            </w:r>
                          </w:p>
                          <w:p w:rsidR="00AC0031" w:rsidRPr="001A2AD1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1A2AD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Alcohol: </w:t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540D7D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13%</w:t>
                            </w:r>
                          </w:p>
                          <w:p w:rsidR="00AC0031" w:rsidRPr="001A2AD1" w:rsidRDefault="00AC0031" w:rsidP="00AC0031">
                            <w:pPr>
                              <w:spacing w:after="150" w:line="315" w:lineRule="atLeast"/>
                              <w:rPr>
                                <w:rFonts w:ascii="Arial" w:eastAsia="Times New Roman" w:hAnsi="Arial" w:cs="Arial"/>
                                <w:lang w:val="en"/>
                              </w:rPr>
                            </w:pPr>
                            <w:r w:rsidRPr="001A2AD1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 xml:space="preserve">Cases produced: </w:t>
                            </w:r>
                            <w:r w:rsidR="00B86857">
                              <w:rPr>
                                <w:rFonts w:ascii="Arial" w:eastAsia="Times New Roman" w:hAnsi="Arial" w:cs="Arial"/>
                                <w:b/>
                                <w:bCs/>
                                <w:lang w:val="en"/>
                              </w:rPr>
                              <w:tab/>
                            </w:r>
                            <w:r w:rsidR="00540D7D">
                              <w:rPr>
                                <w:rFonts w:ascii="Arial" w:eastAsia="Times New Roman" w:hAnsi="Arial" w:cs="Arial"/>
                                <w:lang w:val="en"/>
                              </w:rPr>
                              <w:t>112</w:t>
                            </w:r>
                          </w:p>
                          <w:p w:rsidR="00972738" w:rsidRPr="0038458C" w:rsidRDefault="00972738" w:rsidP="00972738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351CE" id="Text Box 15" o:spid="_x0000_s1027" type="#_x0000_t202" style="position:absolute;margin-left:6pt;margin-top:442.2pt;width:245.65pt;height:9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611707" w:rsidRPr="001A2AD1" w:rsidRDefault="001A2AD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AVA: </w:t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>
                        <w:rPr>
                          <w:rFonts w:ascii="Arial" w:eastAsia="Times New Roman" w:hAnsi="Arial" w:cs="Arial"/>
                          <w:bCs/>
                          <w:lang w:val="en"/>
                        </w:rPr>
                        <w:t>Yakima Valley</w:t>
                      </w:r>
                    </w:p>
                    <w:p w:rsidR="00AC0031" w:rsidRPr="001A2AD1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1A2AD1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Alcohol: </w:t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540D7D">
                        <w:rPr>
                          <w:rFonts w:ascii="Arial" w:eastAsia="Times New Roman" w:hAnsi="Arial" w:cs="Arial"/>
                          <w:lang w:val="en"/>
                        </w:rPr>
                        <w:t>13%</w:t>
                      </w:r>
                    </w:p>
                    <w:p w:rsidR="00AC0031" w:rsidRPr="001A2AD1" w:rsidRDefault="00AC0031" w:rsidP="00AC0031">
                      <w:pPr>
                        <w:spacing w:after="150" w:line="315" w:lineRule="atLeast"/>
                        <w:rPr>
                          <w:rFonts w:ascii="Arial" w:eastAsia="Times New Roman" w:hAnsi="Arial" w:cs="Arial"/>
                          <w:lang w:val="en"/>
                        </w:rPr>
                      </w:pPr>
                      <w:r w:rsidRPr="001A2AD1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 xml:space="preserve">Cases produced: </w:t>
                      </w:r>
                      <w:r w:rsidR="00B86857">
                        <w:rPr>
                          <w:rFonts w:ascii="Arial" w:eastAsia="Times New Roman" w:hAnsi="Arial" w:cs="Arial"/>
                          <w:b/>
                          <w:bCs/>
                          <w:lang w:val="en"/>
                        </w:rPr>
                        <w:tab/>
                      </w:r>
                      <w:r w:rsidR="00540D7D">
                        <w:rPr>
                          <w:rFonts w:ascii="Arial" w:eastAsia="Times New Roman" w:hAnsi="Arial" w:cs="Arial"/>
                          <w:lang w:val="en"/>
                        </w:rPr>
                        <w:t>112</w:t>
                      </w:r>
                    </w:p>
                    <w:p w:rsidR="00972738" w:rsidRPr="0038458C" w:rsidRDefault="00972738" w:rsidP="00972738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B5E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2FCB7615" wp14:editId="2B7DD920">
                <wp:simplePos x="0" y="0"/>
                <wp:positionH relativeFrom="column">
                  <wp:posOffset>1866900</wp:posOffset>
                </wp:positionH>
                <wp:positionV relativeFrom="paragraph">
                  <wp:posOffset>7968615</wp:posOffset>
                </wp:positionV>
                <wp:extent cx="3117850" cy="885825"/>
                <wp:effectExtent l="0" t="0" r="6350" b="952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753A6" w:rsidRDefault="00B753A6" w:rsidP="00B753A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Club benefits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 20% off retail price and an   extra 10% off with 12 bottles or more!</w:t>
                            </w:r>
                          </w:p>
                          <w:p w:rsidR="00B753A6" w:rsidRDefault="00B753A6" w:rsidP="00B753A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It’s free to join. Ask how today!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B7615" id="Text Box 16" o:spid="_x0000_s1028" type="#_x0000_t202" style="position:absolute;margin-left:147pt;margin-top:627.45pt;width:245.5pt;height:69.7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" filled="f" stroked="f" strokecolor="black [0]" insetpen="t">
                <v:textbox inset="2.88pt,2.88pt,2.88pt,2.88pt">
                  <w:txbxContent>
                    <w:p w:rsidR="00B753A6" w:rsidRDefault="00B753A6" w:rsidP="00B753A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Club benefits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 20% off retail price and an   extra 10% off with 12 bottles or more!</w:t>
                      </w:r>
                    </w:p>
                    <w:p w:rsidR="00B753A6" w:rsidRDefault="00B753A6" w:rsidP="00B753A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It’s free to join. Ask how today!</w:t>
                      </w:r>
                    </w:p>
                  </w:txbxContent>
                </v:textbox>
              </v:shape>
            </w:pict>
          </mc:Fallback>
        </mc:AlternateContent>
      </w:r>
      <w:r w:rsidR="007B5E6C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15FF5DC5" wp14:editId="00BD0A70">
                <wp:simplePos x="0" y="0"/>
                <wp:positionH relativeFrom="column">
                  <wp:posOffset>-400050</wp:posOffset>
                </wp:positionH>
                <wp:positionV relativeFrom="paragraph">
                  <wp:posOffset>8863965</wp:posOffset>
                </wp:positionV>
                <wp:extent cx="7686675" cy="376555"/>
                <wp:effectExtent l="0" t="0" r="9525" b="444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376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2738" w:rsidRDefault="00972738" w:rsidP="00972738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6000 16th Avenue SW │ Seattle, WA 98106 │ (206) 934-7951 │ http://nwwineacademy.com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FF5DC5" id="Text Box 20" o:spid="_x0000_s1029" type="#_x0000_t202" style="position:absolute;margin-left:-31.5pt;margin-top:697.95pt;width:605.25pt;height:29.6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" filled="f" stroked="f" strokecolor="black [0]" insetpen="t">
                <v:textbox inset="2.88pt,2.88pt,2.88pt,2.88pt">
                  <w:txbxContent>
                    <w:p w:rsidR="00972738" w:rsidRDefault="00972738" w:rsidP="00972738">
                      <w:pPr>
                        <w:widowControl w:val="0"/>
                        <w:spacing w:after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6000 16th Avenue SW │ Seattle, WA 98106 │ (206) 934-7951 │ http://nwwineacademy.com</w:t>
                      </w:r>
                    </w:p>
                  </w:txbxContent>
                </v:textbox>
              </v:shape>
            </w:pict>
          </mc:Fallback>
        </mc:AlternateContent>
      </w:r>
      <w:r w:rsidR="00F20D6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B0024" wp14:editId="7D712C08">
                <wp:simplePos x="0" y="0"/>
                <wp:positionH relativeFrom="column">
                  <wp:posOffset>-400050</wp:posOffset>
                </wp:positionH>
                <wp:positionV relativeFrom="paragraph">
                  <wp:posOffset>1301115</wp:posOffset>
                </wp:positionV>
                <wp:extent cx="7686675" cy="85725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6857" w:rsidRPr="00B86857" w:rsidRDefault="00B86857" w:rsidP="00B86857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</w:pPr>
                            <w:r w:rsidRPr="00B86857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>Lemberger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0024" id="Text Box 2" o:spid="_x0000_s1030" type="#_x0000_t202" style="position:absolute;margin-left:-31.5pt;margin-top:102.45pt;width:605.25pt;height:67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" stroked="f">
                <v:textbox>
                  <w:txbxContent>
                    <w:p w:rsidR="00B86857" w:rsidRPr="00B86857" w:rsidRDefault="00B86857" w:rsidP="00B86857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</w:pPr>
                      <w:r w:rsidRPr="00B86857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96"/>
                          <w:szCs w:val="96"/>
                        </w:rPr>
                        <w:t>Lemberger 2013</w:t>
                      </w:r>
                    </w:p>
                  </w:txbxContent>
                </v:textbox>
              </v:shape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56FDBB7B" wp14:editId="5F0E43F6">
                <wp:simplePos x="0" y="0"/>
                <wp:positionH relativeFrom="column">
                  <wp:posOffset>-5751195</wp:posOffset>
                </wp:positionH>
                <wp:positionV relativeFrom="paragraph">
                  <wp:posOffset>3789680</wp:posOffset>
                </wp:positionV>
                <wp:extent cx="2903220" cy="974090"/>
                <wp:effectExtent l="1905" t="2540" r="0" b="444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0322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0CE70" id="Rectangle 17" o:spid="_x0000_s1026" style="position:absolute;margin-left:-452.85pt;margin-top:298.4pt;width:228.6pt;height:76.7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  <w:r w:rsidR="00AC003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1520BE2" wp14:editId="039EBCF0">
                <wp:simplePos x="0" y="0"/>
                <wp:positionH relativeFrom="column">
                  <wp:posOffset>-4648200</wp:posOffset>
                </wp:positionH>
                <wp:positionV relativeFrom="paragraph">
                  <wp:posOffset>4368165</wp:posOffset>
                </wp:positionV>
                <wp:extent cx="3119755" cy="762000"/>
                <wp:effectExtent l="0" t="0" r="4445" b="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975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34C7E" w:rsidRPr="00354CC6" w:rsidRDefault="00134C7E" w:rsidP="0038458C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20BE2" id="Text Box 14" o:spid="_x0000_s1031" type="#_x0000_t202" style="position:absolute;margin-left:-366pt;margin-top:343.95pt;width:245.65pt;height:60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" filled="f" stroked="f" strokecolor="black [0]" insetpen="t">
                <v:textbox inset="2.88pt,2.88pt,2.88pt,2.88pt">
                  <w:txbxContent>
                    <w:p w:rsidR="00134C7E" w:rsidRPr="00354CC6" w:rsidRDefault="00134C7E" w:rsidP="0038458C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410D3" w:rsidSect="00B868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88"/>
    <w:rsid w:val="00002C68"/>
    <w:rsid w:val="00021B9A"/>
    <w:rsid w:val="0004003B"/>
    <w:rsid w:val="000554CB"/>
    <w:rsid w:val="00080139"/>
    <w:rsid w:val="00080ADB"/>
    <w:rsid w:val="000A0E8B"/>
    <w:rsid w:val="000A1272"/>
    <w:rsid w:val="000C2465"/>
    <w:rsid w:val="000C37B4"/>
    <w:rsid w:val="000C7670"/>
    <w:rsid w:val="00103470"/>
    <w:rsid w:val="001238E0"/>
    <w:rsid w:val="00125EB0"/>
    <w:rsid w:val="00134C7E"/>
    <w:rsid w:val="00137AF9"/>
    <w:rsid w:val="001873B7"/>
    <w:rsid w:val="001878E9"/>
    <w:rsid w:val="00191542"/>
    <w:rsid w:val="001A2AD1"/>
    <w:rsid w:val="001C4FE0"/>
    <w:rsid w:val="001C7661"/>
    <w:rsid w:val="001F5A76"/>
    <w:rsid w:val="00232678"/>
    <w:rsid w:val="00233CE5"/>
    <w:rsid w:val="002369BE"/>
    <w:rsid w:val="002410D3"/>
    <w:rsid w:val="00247CF3"/>
    <w:rsid w:val="0025586B"/>
    <w:rsid w:val="00274DAA"/>
    <w:rsid w:val="00282725"/>
    <w:rsid w:val="00284AC4"/>
    <w:rsid w:val="002A43C6"/>
    <w:rsid w:val="002A70D4"/>
    <w:rsid w:val="002E5350"/>
    <w:rsid w:val="002F1B19"/>
    <w:rsid w:val="00327A3A"/>
    <w:rsid w:val="003315F5"/>
    <w:rsid w:val="00346442"/>
    <w:rsid w:val="00354CC6"/>
    <w:rsid w:val="00374235"/>
    <w:rsid w:val="0038458C"/>
    <w:rsid w:val="003B0889"/>
    <w:rsid w:val="003C69C7"/>
    <w:rsid w:val="003E6E2E"/>
    <w:rsid w:val="0040402A"/>
    <w:rsid w:val="004115EC"/>
    <w:rsid w:val="00427560"/>
    <w:rsid w:val="004311D5"/>
    <w:rsid w:val="00441E51"/>
    <w:rsid w:val="004567DA"/>
    <w:rsid w:val="00465330"/>
    <w:rsid w:val="004759D5"/>
    <w:rsid w:val="004B2EC5"/>
    <w:rsid w:val="004C0F74"/>
    <w:rsid w:val="004F72E7"/>
    <w:rsid w:val="00517C76"/>
    <w:rsid w:val="00536493"/>
    <w:rsid w:val="00540D7D"/>
    <w:rsid w:val="00553064"/>
    <w:rsid w:val="00554679"/>
    <w:rsid w:val="00565D38"/>
    <w:rsid w:val="005A365E"/>
    <w:rsid w:val="005B1388"/>
    <w:rsid w:val="005E73B3"/>
    <w:rsid w:val="00602DFE"/>
    <w:rsid w:val="00611707"/>
    <w:rsid w:val="006713B0"/>
    <w:rsid w:val="0069073B"/>
    <w:rsid w:val="007039E6"/>
    <w:rsid w:val="00720CFC"/>
    <w:rsid w:val="00734EE3"/>
    <w:rsid w:val="00740101"/>
    <w:rsid w:val="00785FD2"/>
    <w:rsid w:val="00794846"/>
    <w:rsid w:val="007A5631"/>
    <w:rsid w:val="007B1C3C"/>
    <w:rsid w:val="007B5E6C"/>
    <w:rsid w:val="007B6FF9"/>
    <w:rsid w:val="007E7E34"/>
    <w:rsid w:val="008142C8"/>
    <w:rsid w:val="00842DDA"/>
    <w:rsid w:val="008470E5"/>
    <w:rsid w:val="00851FF2"/>
    <w:rsid w:val="0085512D"/>
    <w:rsid w:val="008D0156"/>
    <w:rsid w:val="008E60CD"/>
    <w:rsid w:val="0091048E"/>
    <w:rsid w:val="009541B7"/>
    <w:rsid w:val="009659A2"/>
    <w:rsid w:val="00972738"/>
    <w:rsid w:val="00991904"/>
    <w:rsid w:val="00991920"/>
    <w:rsid w:val="009E33CC"/>
    <w:rsid w:val="009E3670"/>
    <w:rsid w:val="00A11079"/>
    <w:rsid w:val="00A17A55"/>
    <w:rsid w:val="00A61359"/>
    <w:rsid w:val="00A62432"/>
    <w:rsid w:val="00A71FDF"/>
    <w:rsid w:val="00AA1B05"/>
    <w:rsid w:val="00AC0031"/>
    <w:rsid w:val="00AD5482"/>
    <w:rsid w:val="00AE1FEF"/>
    <w:rsid w:val="00AF663E"/>
    <w:rsid w:val="00B10700"/>
    <w:rsid w:val="00B417CA"/>
    <w:rsid w:val="00B54044"/>
    <w:rsid w:val="00B636AA"/>
    <w:rsid w:val="00B70219"/>
    <w:rsid w:val="00B753A6"/>
    <w:rsid w:val="00B86857"/>
    <w:rsid w:val="00B97910"/>
    <w:rsid w:val="00BA38EE"/>
    <w:rsid w:val="00BB69CE"/>
    <w:rsid w:val="00BC6DA0"/>
    <w:rsid w:val="00BD7DAF"/>
    <w:rsid w:val="00BE5C79"/>
    <w:rsid w:val="00C02021"/>
    <w:rsid w:val="00C34AFB"/>
    <w:rsid w:val="00C43F97"/>
    <w:rsid w:val="00C659E1"/>
    <w:rsid w:val="00C860A2"/>
    <w:rsid w:val="00CA4CA7"/>
    <w:rsid w:val="00CB25B2"/>
    <w:rsid w:val="00CC71C8"/>
    <w:rsid w:val="00CD42AB"/>
    <w:rsid w:val="00CF0D56"/>
    <w:rsid w:val="00D10266"/>
    <w:rsid w:val="00D10622"/>
    <w:rsid w:val="00D110D1"/>
    <w:rsid w:val="00D22979"/>
    <w:rsid w:val="00D234F6"/>
    <w:rsid w:val="00D257DA"/>
    <w:rsid w:val="00D269F7"/>
    <w:rsid w:val="00D3055D"/>
    <w:rsid w:val="00D728F2"/>
    <w:rsid w:val="00D73075"/>
    <w:rsid w:val="00D77088"/>
    <w:rsid w:val="00DC010D"/>
    <w:rsid w:val="00DC2C3A"/>
    <w:rsid w:val="00DE6F8B"/>
    <w:rsid w:val="00DF0C28"/>
    <w:rsid w:val="00E32B77"/>
    <w:rsid w:val="00E33FBE"/>
    <w:rsid w:val="00E8272D"/>
    <w:rsid w:val="00E933A8"/>
    <w:rsid w:val="00E956CF"/>
    <w:rsid w:val="00EC35EA"/>
    <w:rsid w:val="00ED51C9"/>
    <w:rsid w:val="00EF4CA5"/>
    <w:rsid w:val="00F20D6D"/>
    <w:rsid w:val="00F537FB"/>
    <w:rsid w:val="00F822E6"/>
    <w:rsid w:val="00F86185"/>
    <w:rsid w:val="00FA4282"/>
    <w:rsid w:val="00FB50FA"/>
    <w:rsid w:val="00FC2B15"/>
    <w:rsid w:val="00FE0B4D"/>
    <w:rsid w:val="00FE4F34"/>
    <w:rsid w:val="00FF2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76607F-E32A-40AC-9FE4-85071175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E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E51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1A2AD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A2AD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826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7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44435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3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60021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8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8587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2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83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8781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06640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75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D6546-A920-4935-A169-CD4C4B785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87BBE262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ouija</dc:creator>
  <cp:lastModifiedBy>Deryn Doverty</cp:lastModifiedBy>
  <cp:revision>4</cp:revision>
  <cp:lastPrinted>2015-06-02T22:18:00Z</cp:lastPrinted>
  <dcterms:created xsi:type="dcterms:W3CDTF">2015-06-02T22:18:00Z</dcterms:created>
  <dcterms:modified xsi:type="dcterms:W3CDTF">2015-06-03T20:53:00Z</dcterms:modified>
</cp:coreProperties>
</file>